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33151" w14:textId="55E38127" w:rsidR="001C3A6F" w:rsidRDefault="007B5434" w:rsidP="001C3A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1C3A6F">
        <w:rPr>
          <w:rFonts w:ascii="Times New Roman" w:hAnsi="Times New Roman" w:cs="Times New Roman"/>
          <w:i/>
          <w:iCs/>
          <w:noProof/>
        </w:rPr>
        <w:drawing>
          <wp:inline distT="0" distB="0" distL="0" distR="0" wp14:anchorId="53366F10" wp14:editId="280EB2B2">
            <wp:extent cx="1447137" cy="718549"/>
            <wp:effectExtent l="0" t="0" r="1270" b="571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899" cy="75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                                                                                       </w:t>
      </w:r>
      <w:r w:rsidRPr="001C3A6F">
        <w:rPr>
          <w:rFonts w:ascii="Times New Roman" w:eastAsia="Times New Roman" w:hAnsi="Times New Roman" w:cs="Times New Roman"/>
          <w:noProof/>
          <w:color w:val="auto"/>
          <w:sz w:val="24"/>
          <w:szCs w:val="24"/>
          <w:bdr w:val="none" w:sz="0" w:space="0" w:color="auto"/>
        </w:rPr>
        <w:drawing>
          <wp:inline distT="0" distB="0" distL="0" distR="0" wp14:anchorId="21F3F415" wp14:editId="091CFD0E">
            <wp:extent cx="737913" cy="680085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1" cy="7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 </w:t>
      </w:r>
    </w:p>
    <w:p w14:paraId="13BD7FE4" w14:textId="620A7D4B" w:rsidR="001C3A6F" w:rsidRDefault="001C3A6F" w:rsidP="001C3A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</w:p>
    <w:p w14:paraId="5AFCE614" w14:textId="77777777" w:rsidR="0001117C" w:rsidRPr="001C3A6F" w:rsidRDefault="0001117C" w:rsidP="001C3A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</w:p>
    <w:p w14:paraId="78BA61F1" w14:textId="3824B317" w:rsidR="007B5434" w:rsidRPr="00524EDA" w:rsidRDefault="001C3A6F" w:rsidP="001C3A6F">
      <w:pPr>
        <w:rPr>
          <w:rFonts w:ascii="Times New Roman" w:hAnsi="Times New Roman" w:cs="Times New Roman"/>
          <w:i/>
          <w:iCs/>
        </w:rPr>
      </w:pPr>
      <w:proofErr w:type="gramStart"/>
      <w:r w:rsidRPr="00524EDA">
        <w:rPr>
          <w:rFonts w:ascii="Times New Roman" w:hAnsi="Times New Roman" w:cs="Times New Roman"/>
          <w:i/>
          <w:iCs/>
        </w:rPr>
        <w:t>2  agosto</w:t>
      </w:r>
      <w:proofErr w:type="gramEnd"/>
      <w:r w:rsidRPr="00524EDA">
        <w:rPr>
          <w:rFonts w:ascii="Times New Roman" w:hAnsi="Times New Roman" w:cs="Times New Roman"/>
          <w:i/>
          <w:iCs/>
        </w:rPr>
        <w:t xml:space="preserve"> 2022</w:t>
      </w:r>
    </w:p>
    <w:p w14:paraId="2A7A43D8" w14:textId="77777777" w:rsidR="001C3A6F" w:rsidRPr="00524EDA" w:rsidRDefault="001C3A6F" w:rsidP="001C3A6F">
      <w:pPr>
        <w:pStyle w:val="Titolo1"/>
        <w:spacing w:before="0" w:after="150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524EDA">
        <w:rPr>
          <w:rFonts w:ascii="Times New Roman" w:hAnsi="Times New Roman" w:cs="Times New Roman"/>
          <w:b/>
          <w:bCs/>
          <w:color w:val="auto"/>
          <w:sz w:val="26"/>
          <w:szCs w:val="26"/>
        </w:rPr>
        <w:t>“</w:t>
      </w:r>
      <w:proofErr w:type="spellStart"/>
      <w:r w:rsidRPr="00524EDA">
        <w:rPr>
          <w:rFonts w:ascii="Times New Roman" w:hAnsi="Times New Roman" w:cs="Times New Roman"/>
          <w:b/>
          <w:bCs/>
          <w:color w:val="auto"/>
          <w:sz w:val="26"/>
          <w:szCs w:val="26"/>
        </w:rPr>
        <w:t>Fi.le</w:t>
      </w:r>
      <w:proofErr w:type="spellEnd"/>
      <w:r w:rsidRPr="00524EDA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Filiera Legale” nel pomodoro da industria</w:t>
      </w:r>
      <w:r w:rsidRPr="00524EDA">
        <w:rPr>
          <w:rFonts w:ascii="Times New Roman" w:hAnsi="Times New Roman" w:cs="Times New Roman"/>
          <w:b/>
          <w:bCs/>
          <w:color w:val="auto"/>
          <w:sz w:val="26"/>
          <w:szCs w:val="26"/>
        </w:rPr>
        <w:br/>
        <w:t>TRASPORTO LEGALE E SICURO DEI LAVORATORI AGRICOLI:</w:t>
      </w:r>
      <w:r w:rsidRPr="00524EDA">
        <w:rPr>
          <w:rFonts w:ascii="Times New Roman" w:hAnsi="Times New Roman" w:cs="Times New Roman"/>
          <w:b/>
          <w:bCs/>
          <w:color w:val="auto"/>
          <w:sz w:val="26"/>
          <w:szCs w:val="26"/>
        </w:rPr>
        <w:br/>
        <w:t>OGGI A SPINAZZOLA LA CONSEGNA DELLE AUTO GRAZIE AL PROGETTO FILIERA LEGALE</w:t>
      </w:r>
    </w:p>
    <w:p w14:paraId="2F89869E" w14:textId="77777777" w:rsidR="001C3A6F" w:rsidRPr="005B0E9A" w:rsidRDefault="001C3A6F" w:rsidP="001C3A6F">
      <w:pPr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5B0E9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Presenti alla consegna l’avvocato Giulio Montanari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per</w:t>
      </w:r>
      <w:r w:rsidRPr="005B0E9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Borsa Marci Telematica Italiana </w:t>
      </w:r>
      <w:proofErr w:type="spellStart"/>
      <w:r w:rsidRPr="005B0E9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S.c.p.a</w:t>
      </w:r>
      <w:proofErr w:type="spellEnd"/>
      <w:r w:rsidRPr="005B0E9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 e Guglielmo Vaccaro, Presidente Oi Pomodoro da Industria Centro Sud</w:t>
      </w:r>
    </w:p>
    <w:p w14:paraId="7FA524BE" w14:textId="07328943" w:rsidR="001C3A6F" w:rsidRDefault="001C3A6F" w:rsidP="001C3A6F">
      <w:pPr>
        <w:pStyle w:val="NormaleWeb"/>
        <w:shd w:val="clear" w:color="auto" w:fill="FFFFFF"/>
        <w:spacing w:before="0" w:beforeAutospacing="0" w:after="300" w:afterAutospacing="0"/>
        <w:rPr>
          <w:sz w:val="26"/>
          <w:szCs w:val="26"/>
        </w:rPr>
      </w:pPr>
      <w:r w:rsidRPr="00524EDA">
        <w:rPr>
          <w:b/>
          <w:bCs/>
          <w:sz w:val="26"/>
          <w:szCs w:val="26"/>
        </w:rPr>
        <w:br/>
      </w:r>
      <w:r w:rsidRPr="00524EDA">
        <w:rPr>
          <w:sz w:val="26"/>
          <w:szCs w:val="26"/>
        </w:rPr>
        <w:t xml:space="preserve">Un altro tassello </w:t>
      </w:r>
      <w:r w:rsidR="00566CD3">
        <w:rPr>
          <w:sz w:val="26"/>
          <w:szCs w:val="26"/>
        </w:rPr>
        <w:t>decisivo</w:t>
      </w:r>
      <w:r w:rsidRPr="00524EDA">
        <w:rPr>
          <w:sz w:val="26"/>
          <w:szCs w:val="26"/>
        </w:rPr>
        <w:t xml:space="preserve"> per il Progetto </w:t>
      </w:r>
      <w:r>
        <w:rPr>
          <w:sz w:val="26"/>
          <w:szCs w:val="26"/>
        </w:rPr>
        <w:t>“</w:t>
      </w:r>
      <w:proofErr w:type="spellStart"/>
      <w:r w:rsidRPr="00524EDA">
        <w:rPr>
          <w:sz w:val="26"/>
          <w:szCs w:val="26"/>
        </w:rPr>
        <w:t>Fi.le</w:t>
      </w:r>
      <w:proofErr w:type="spellEnd"/>
      <w:r w:rsidRPr="00524EDA">
        <w:rPr>
          <w:sz w:val="26"/>
          <w:szCs w:val="26"/>
        </w:rPr>
        <w:t xml:space="preserve"> Filiera legale nel pomodoro da industria</w:t>
      </w:r>
      <w:r>
        <w:rPr>
          <w:sz w:val="26"/>
          <w:szCs w:val="26"/>
        </w:rPr>
        <w:t>”</w:t>
      </w:r>
      <w:r w:rsidRPr="00524EDA">
        <w:rPr>
          <w:sz w:val="26"/>
          <w:szCs w:val="26"/>
        </w:rPr>
        <w:br/>
        <w:t xml:space="preserve">in corso di realizzazione in via sperimentale </w:t>
      </w:r>
      <w:r w:rsidR="00EA292B">
        <w:rPr>
          <w:sz w:val="26"/>
          <w:szCs w:val="26"/>
        </w:rPr>
        <w:t>nella</w:t>
      </w:r>
      <w:r w:rsidRPr="00524EDA">
        <w:rPr>
          <w:sz w:val="26"/>
          <w:szCs w:val="26"/>
        </w:rPr>
        <w:t xml:space="preserve"> Capitanata.</w:t>
      </w:r>
      <w:r w:rsidRPr="00524EDA">
        <w:rPr>
          <w:sz w:val="26"/>
          <w:szCs w:val="26"/>
        </w:rPr>
        <w:br/>
        <w:t>Sono state consegnate stamane a Spinazzola, presso l’</w:t>
      </w:r>
      <w:r w:rsidR="00725BAF">
        <w:rPr>
          <w:sz w:val="26"/>
          <w:szCs w:val="26"/>
        </w:rPr>
        <w:t>A</w:t>
      </w:r>
      <w:r w:rsidR="003862B5">
        <w:rPr>
          <w:sz w:val="26"/>
          <w:szCs w:val="26"/>
        </w:rPr>
        <w:t>zienda</w:t>
      </w:r>
      <w:r w:rsidRPr="00524EDA">
        <w:rPr>
          <w:sz w:val="26"/>
          <w:szCs w:val="26"/>
        </w:rPr>
        <w:t xml:space="preserve"> di promozione sociale Casalina, le prime auto per garantire un trasporto legale e in totale sicurezza ai lavoratori agricoli della provincia di Foggia nell’ambito del progetto coordinato da Borsa Merci Telematica Italiana </w:t>
      </w:r>
      <w:proofErr w:type="spellStart"/>
      <w:r w:rsidRPr="00524EDA">
        <w:rPr>
          <w:sz w:val="26"/>
          <w:szCs w:val="26"/>
        </w:rPr>
        <w:t>S.c.p.a</w:t>
      </w:r>
      <w:proofErr w:type="spellEnd"/>
      <w:r w:rsidRPr="00524EDA">
        <w:rPr>
          <w:sz w:val="26"/>
          <w:szCs w:val="26"/>
        </w:rPr>
        <w:t xml:space="preserve">. e delle azioni tese a contrastare il caporalato </w:t>
      </w:r>
      <w:r w:rsidR="00EA292B">
        <w:rPr>
          <w:sz w:val="26"/>
          <w:szCs w:val="26"/>
        </w:rPr>
        <w:t xml:space="preserve">e il lavoro illegale </w:t>
      </w:r>
      <w:r w:rsidRPr="00524EDA">
        <w:rPr>
          <w:sz w:val="26"/>
          <w:szCs w:val="26"/>
        </w:rPr>
        <w:t xml:space="preserve">e a favorire l’incontro </w:t>
      </w:r>
      <w:r w:rsidR="00EA292B">
        <w:rPr>
          <w:sz w:val="26"/>
          <w:szCs w:val="26"/>
        </w:rPr>
        <w:t>trasparente</w:t>
      </w:r>
      <w:r w:rsidRPr="00524EDA">
        <w:rPr>
          <w:sz w:val="26"/>
          <w:szCs w:val="26"/>
        </w:rPr>
        <w:t xml:space="preserve"> tra domanda e offerta grazie anche all’erogazione dei servizi di trasporto dai luoghi di residenza dei lavoratori vers</w:t>
      </w:r>
      <w:r w:rsidR="00DC7658">
        <w:rPr>
          <w:sz w:val="26"/>
          <w:szCs w:val="26"/>
        </w:rPr>
        <w:t>o</w:t>
      </w:r>
      <w:r w:rsidRPr="00524EDA">
        <w:rPr>
          <w:sz w:val="26"/>
          <w:szCs w:val="26"/>
        </w:rPr>
        <w:t xml:space="preserve"> le aziende di produzion</w:t>
      </w:r>
      <w:r w:rsidR="00DC7658">
        <w:rPr>
          <w:sz w:val="26"/>
          <w:szCs w:val="26"/>
        </w:rPr>
        <w:t>e</w:t>
      </w:r>
      <w:r w:rsidRPr="00524EDA">
        <w:rPr>
          <w:sz w:val="26"/>
          <w:szCs w:val="26"/>
        </w:rPr>
        <w:t xml:space="preserve"> agricola del territorio.</w:t>
      </w:r>
      <w:r w:rsidRPr="00524EDA">
        <w:rPr>
          <w:sz w:val="26"/>
          <w:szCs w:val="26"/>
        </w:rPr>
        <w:br/>
        <w:t>Presenti all’evento</w:t>
      </w:r>
      <w:r w:rsidR="00EA292B">
        <w:rPr>
          <w:sz w:val="26"/>
          <w:szCs w:val="26"/>
        </w:rPr>
        <w:t xml:space="preserve"> </w:t>
      </w:r>
      <w:r w:rsidRPr="00524EDA">
        <w:rPr>
          <w:sz w:val="26"/>
          <w:szCs w:val="26"/>
        </w:rPr>
        <w:t xml:space="preserve">anche </w:t>
      </w:r>
      <w:r w:rsidRPr="00524EDA">
        <w:rPr>
          <w:b/>
          <w:bCs/>
          <w:sz w:val="26"/>
          <w:szCs w:val="26"/>
        </w:rPr>
        <w:t>Giulio Montanari</w:t>
      </w:r>
      <w:r w:rsidRPr="00524EDA">
        <w:rPr>
          <w:sz w:val="26"/>
          <w:szCs w:val="26"/>
        </w:rPr>
        <w:t xml:space="preserve">, Borsa Merci Telematica </w:t>
      </w:r>
      <w:r>
        <w:rPr>
          <w:sz w:val="26"/>
          <w:szCs w:val="26"/>
        </w:rPr>
        <w:t xml:space="preserve">Italiana </w:t>
      </w:r>
      <w:proofErr w:type="spellStart"/>
      <w:r w:rsidRPr="00524EDA">
        <w:rPr>
          <w:sz w:val="26"/>
          <w:szCs w:val="26"/>
        </w:rPr>
        <w:t>S.c.p.a</w:t>
      </w:r>
      <w:proofErr w:type="spellEnd"/>
      <w:r w:rsidRPr="00524EDA">
        <w:rPr>
          <w:sz w:val="26"/>
          <w:szCs w:val="26"/>
        </w:rPr>
        <w:t xml:space="preserve">., capofila di </w:t>
      </w:r>
      <w:proofErr w:type="spellStart"/>
      <w:r w:rsidRPr="00524EDA">
        <w:rPr>
          <w:sz w:val="26"/>
          <w:szCs w:val="26"/>
        </w:rPr>
        <w:t>Fi.le</w:t>
      </w:r>
      <w:proofErr w:type="spellEnd"/>
      <w:r w:rsidRPr="00524EDA">
        <w:rPr>
          <w:sz w:val="26"/>
          <w:szCs w:val="26"/>
        </w:rPr>
        <w:t xml:space="preserve"> Filiera Legale, e </w:t>
      </w:r>
      <w:r w:rsidRPr="00524EDA">
        <w:rPr>
          <w:b/>
          <w:bCs/>
          <w:sz w:val="26"/>
          <w:szCs w:val="26"/>
        </w:rPr>
        <w:t xml:space="preserve">Guglielmo Vaccaro, </w:t>
      </w:r>
      <w:r w:rsidRPr="00524EDA">
        <w:rPr>
          <w:sz w:val="26"/>
          <w:szCs w:val="26"/>
        </w:rPr>
        <w:t>Presidente dell’Oi Pomodoro da industria Centro Sud</w:t>
      </w:r>
      <w:r w:rsidRPr="00524EDA">
        <w:rPr>
          <w:b/>
          <w:bCs/>
          <w:sz w:val="26"/>
          <w:szCs w:val="26"/>
        </w:rPr>
        <w:t xml:space="preserve">, </w:t>
      </w:r>
      <w:r w:rsidRPr="00EA292B">
        <w:rPr>
          <w:sz w:val="26"/>
          <w:szCs w:val="26"/>
        </w:rPr>
        <w:t xml:space="preserve">partner di progetto, in prima fila nell’attuazione del progetto nel territorio di Foggia. </w:t>
      </w:r>
      <w:r w:rsidRPr="00EA292B">
        <w:rPr>
          <w:sz w:val="26"/>
          <w:szCs w:val="26"/>
        </w:rPr>
        <w:br/>
      </w:r>
      <w:r w:rsidRPr="00524EDA">
        <w:rPr>
          <w:sz w:val="26"/>
          <w:szCs w:val="26"/>
        </w:rPr>
        <w:t xml:space="preserve">“Un momento davvero importante”, lo definisce </w:t>
      </w:r>
      <w:r w:rsidRPr="00524EDA">
        <w:rPr>
          <w:b/>
          <w:bCs/>
          <w:sz w:val="26"/>
          <w:szCs w:val="26"/>
        </w:rPr>
        <w:t xml:space="preserve">Giulio Montanari, Borsa Merci Telematica Italiana </w:t>
      </w:r>
      <w:proofErr w:type="spellStart"/>
      <w:proofErr w:type="gramStart"/>
      <w:r w:rsidRPr="00524EDA">
        <w:rPr>
          <w:b/>
          <w:bCs/>
          <w:sz w:val="26"/>
          <w:szCs w:val="26"/>
        </w:rPr>
        <w:t>S.c.p.a</w:t>
      </w:r>
      <w:proofErr w:type="spellEnd"/>
      <w:r w:rsidRPr="00524EDA">
        <w:rPr>
          <w:b/>
          <w:bCs/>
          <w:sz w:val="26"/>
          <w:szCs w:val="26"/>
        </w:rPr>
        <w:t>.</w:t>
      </w:r>
      <w:r w:rsidRPr="00524EDA">
        <w:rPr>
          <w:sz w:val="26"/>
          <w:szCs w:val="26"/>
        </w:rPr>
        <w:t>.</w:t>
      </w:r>
      <w:proofErr w:type="gramEnd"/>
      <w:r w:rsidRPr="00524EDA">
        <w:rPr>
          <w:sz w:val="26"/>
          <w:szCs w:val="26"/>
        </w:rPr>
        <w:t xml:space="preserve"> “Un traguardo fondamentale per garantire un trasporto sicuro e legale ai lavoratori della filiera del pomodoro da industria, che si aggiunge ad altri obiettivi già raggiunti nel corso del progetto. </w:t>
      </w:r>
      <w:r w:rsidRPr="00524EDA">
        <w:rPr>
          <w:sz w:val="26"/>
          <w:szCs w:val="26"/>
        </w:rPr>
        <w:br/>
        <w:t xml:space="preserve">Il positivo riscontro che stiamo avendo in termini di coinvolgimento e iscrizioni alla piattaforma telematica conferma la bontà del progetto e come il portale </w:t>
      </w:r>
      <w:proofErr w:type="spellStart"/>
      <w:r w:rsidRPr="00524EDA">
        <w:rPr>
          <w:sz w:val="26"/>
          <w:szCs w:val="26"/>
        </w:rPr>
        <w:t>Fi.Le</w:t>
      </w:r>
      <w:proofErr w:type="spellEnd"/>
      <w:r w:rsidRPr="00524EDA">
        <w:rPr>
          <w:sz w:val="26"/>
          <w:szCs w:val="26"/>
        </w:rPr>
        <w:t xml:space="preserve"> rappresenti un canale tramite cui sia le imprese che i lavoratori possono trovare la garanzia di un lavoro legale. A nome di BMTI mi auguro che su questo tema si continuino a fare gli sforzi necessari affinché si possa davvero tutelare il sistema produttivo agricolo italiano, continuando a promuoverne la legalità”.</w:t>
      </w:r>
      <w:r w:rsidRPr="00524EDA">
        <w:rPr>
          <w:sz w:val="26"/>
          <w:szCs w:val="26"/>
        </w:rPr>
        <w:br/>
      </w:r>
      <w:r>
        <w:rPr>
          <w:b/>
          <w:bCs/>
          <w:sz w:val="26"/>
          <w:szCs w:val="26"/>
        </w:rPr>
        <w:t>Per Guglielmo Vaccaro, presidente dell’Oi Pomodoro Centro-Sud “</w:t>
      </w:r>
      <w:r w:rsidRPr="001C3A6F">
        <w:rPr>
          <w:sz w:val="26"/>
          <w:szCs w:val="26"/>
        </w:rPr>
        <w:t xml:space="preserve">un </w:t>
      </w:r>
      <w:r w:rsidR="00566CD3">
        <w:rPr>
          <w:sz w:val="26"/>
          <w:szCs w:val="26"/>
        </w:rPr>
        <w:t>passaggio</w:t>
      </w:r>
      <w:r w:rsidRPr="001C3A6F">
        <w:rPr>
          <w:sz w:val="26"/>
          <w:szCs w:val="26"/>
        </w:rPr>
        <w:t xml:space="preserve"> </w:t>
      </w:r>
      <w:r w:rsidR="00EA292B">
        <w:rPr>
          <w:sz w:val="26"/>
          <w:szCs w:val="26"/>
        </w:rPr>
        <w:t xml:space="preserve">determinante </w:t>
      </w:r>
      <w:r w:rsidRPr="001C3A6F">
        <w:rPr>
          <w:sz w:val="26"/>
          <w:szCs w:val="26"/>
        </w:rPr>
        <w:t>che si aggiunge alle azioni già</w:t>
      </w:r>
      <w:r w:rsidR="00566CD3">
        <w:rPr>
          <w:sz w:val="26"/>
          <w:szCs w:val="26"/>
        </w:rPr>
        <w:t xml:space="preserve"> messe</w:t>
      </w:r>
      <w:r w:rsidRPr="001C3A6F">
        <w:rPr>
          <w:sz w:val="26"/>
          <w:szCs w:val="26"/>
        </w:rPr>
        <w:t xml:space="preserve"> in atto finalizzate alla sensibilizzazione dei lavoratori e delle aziende, e a</w:t>
      </w:r>
      <w:r w:rsidRPr="00524EDA">
        <w:rPr>
          <w:b/>
          <w:bCs/>
          <w:sz w:val="26"/>
          <w:szCs w:val="26"/>
        </w:rPr>
        <w:t>l</w:t>
      </w:r>
      <w:r w:rsidRPr="00524EDA">
        <w:rPr>
          <w:sz w:val="26"/>
          <w:szCs w:val="26"/>
        </w:rPr>
        <w:t>la diffusione dell’</w:t>
      </w:r>
      <w:proofErr w:type="spellStart"/>
      <w:r>
        <w:rPr>
          <w:sz w:val="26"/>
          <w:szCs w:val="26"/>
        </w:rPr>
        <w:t>a</w:t>
      </w:r>
      <w:r w:rsidRPr="00524EDA">
        <w:rPr>
          <w:sz w:val="26"/>
          <w:szCs w:val="26"/>
        </w:rPr>
        <w:t>pp</w:t>
      </w:r>
      <w:proofErr w:type="spellEnd"/>
      <w:r w:rsidRPr="00524EDA">
        <w:rPr>
          <w:sz w:val="26"/>
          <w:szCs w:val="26"/>
        </w:rPr>
        <w:t xml:space="preserve"> tra i braccianti presenti in Capitanata e le aziende agricole del foggiano per favorire l’incontro legale tra domanda e offerta di lavoro nella filiera</w:t>
      </w:r>
      <w:r>
        <w:rPr>
          <w:sz w:val="26"/>
          <w:szCs w:val="26"/>
        </w:rPr>
        <w:t>”.</w:t>
      </w:r>
      <w:r>
        <w:rPr>
          <w:sz w:val="26"/>
          <w:szCs w:val="26"/>
        </w:rPr>
        <w:br/>
        <w:t>La conoscenza, la diffusione e l’utilizzo “in via sperimentale della piattaforma</w:t>
      </w:r>
      <w:r w:rsidRPr="00320C22">
        <w:rPr>
          <w:sz w:val="26"/>
          <w:szCs w:val="26"/>
        </w:rPr>
        <w:t>”, dice </w:t>
      </w:r>
      <w:r>
        <w:rPr>
          <w:sz w:val="26"/>
          <w:szCs w:val="26"/>
        </w:rPr>
        <w:t xml:space="preserve">ancora </w:t>
      </w:r>
      <w:r w:rsidRPr="00320C22">
        <w:rPr>
          <w:rStyle w:val="Enfasigrassetto"/>
          <w:sz w:val="26"/>
          <w:szCs w:val="26"/>
        </w:rPr>
        <w:t>Guglielmo Vaccaro</w:t>
      </w:r>
      <w:r w:rsidRPr="00320C22">
        <w:rPr>
          <w:sz w:val="26"/>
          <w:szCs w:val="26"/>
        </w:rPr>
        <w:t>, “</w:t>
      </w:r>
      <w:r>
        <w:rPr>
          <w:sz w:val="26"/>
          <w:szCs w:val="26"/>
        </w:rPr>
        <w:t xml:space="preserve">sono elementi decisivi per aiutare le imprese nella ricerca della manodopera necessaria, garantire tutela e qualità del lavoro anche attraverso l’erogazione dei servizi di traporto, </w:t>
      </w:r>
      <w:r w:rsidRPr="00320C22">
        <w:rPr>
          <w:sz w:val="26"/>
          <w:szCs w:val="26"/>
        </w:rPr>
        <w:t>migliorare posizionamento e reputazione</w:t>
      </w:r>
      <w:r>
        <w:rPr>
          <w:sz w:val="26"/>
          <w:szCs w:val="26"/>
        </w:rPr>
        <w:t xml:space="preserve"> dell’intera filiera</w:t>
      </w:r>
      <w:r w:rsidRPr="00320C2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>
        <w:rPr>
          <w:sz w:val="26"/>
          <w:szCs w:val="26"/>
        </w:rPr>
        <w:lastRenderedPageBreak/>
        <w:t>La</w:t>
      </w:r>
      <w:r w:rsidRPr="00320C22">
        <w:rPr>
          <w:sz w:val="26"/>
          <w:szCs w:val="26"/>
        </w:rPr>
        <w:t xml:space="preserve"> stessa ragione che ha portat</w:t>
      </w:r>
      <w:r>
        <w:rPr>
          <w:sz w:val="26"/>
          <w:szCs w:val="26"/>
        </w:rPr>
        <w:t xml:space="preserve">o due anni fa Oi Pomodoro Centro-Sud, </w:t>
      </w:r>
      <w:r w:rsidRPr="00320C22">
        <w:rPr>
          <w:sz w:val="26"/>
          <w:szCs w:val="26"/>
        </w:rPr>
        <w:t>primi in Italia, ad adottare come Organizzazione Interprofessionale un Codice Etico che individua con nettezza i punti su cui come Organizzazione e come aziende aderenti siamo impegnati per una sostenibilità sociale, ambientale, economica”.</w:t>
      </w:r>
    </w:p>
    <w:p w14:paraId="0D4F53FF" w14:textId="10ED6E17" w:rsidR="001C3A6F" w:rsidRPr="001C3A6F" w:rsidRDefault="001C3A6F" w:rsidP="001C3A6F">
      <w:pPr>
        <w:pStyle w:val="NormaleWeb"/>
        <w:shd w:val="clear" w:color="auto" w:fill="FFFFFF"/>
        <w:spacing w:before="0" w:beforeAutospacing="0" w:after="300" w:afterAutospacing="0"/>
        <w:rPr>
          <w:rStyle w:val="Enfasigrassetto"/>
          <w:b w:val="0"/>
          <w:bCs w:val="0"/>
          <w:sz w:val="26"/>
          <w:szCs w:val="26"/>
        </w:rPr>
      </w:pPr>
      <w:r w:rsidRPr="00070A54">
        <w:rPr>
          <w:rStyle w:val="Enfasigrassetto"/>
          <w:sz w:val="32"/>
          <w:szCs w:val="32"/>
          <w:u w:val="single"/>
        </w:rPr>
        <w:t>NOTE</w:t>
      </w:r>
      <w:r>
        <w:rPr>
          <w:rStyle w:val="Enfasigrassetto"/>
          <w:sz w:val="32"/>
          <w:szCs w:val="32"/>
          <w:u w:val="single"/>
        </w:rPr>
        <w:t xml:space="preserve"> PROGETTO FI.LE FILIERA LEGALE</w:t>
      </w:r>
    </w:p>
    <w:p w14:paraId="6B9066BC" w14:textId="4D87C991" w:rsidR="00CE6CAA" w:rsidRPr="0001117C" w:rsidRDefault="001C3A6F" w:rsidP="00CE6CAA">
      <w:pPr>
        <w:pStyle w:val="NormaleWeb"/>
        <w:shd w:val="clear" w:color="auto" w:fill="FFFFFF"/>
        <w:spacing w:before="0" w:beforeAutospacing="0" w:after="300" w:afterAutospacing="0"/>
        <w:rPr>
          <w:color w:val="000000"/>
          <w:shd w:val="clear" w:color="auto" w:fill="FFFFFF"/>
        </w:rPr>
      </w:pPr>
      <w:r w:rsidRPr="0016514D">
        <w:rPr>
          <w:rStyle w:val="Enfasigrassetto"/>
        </w:rPr>
        <w:t>“FI.LE – FILIERA LEGALE”</w:t>
      </w:r>
      <w:r w:rsidRPr="0016514D">
        <w:t xml:space="preserve"> è un progetto cofinanziato dal PON Legalità 2014-2020 a valere sul Fondo Europeo Sviluppo Regionale, che ha l’obiettivo di tutelare il sistema produttivo agricolo e promuoverne la legalità. </w:t>
      </w:r>
      <w:r w:rsidRPr="0016514D">
        <w:br/>
        <w:t>Nasce dal protocollo d’intesa, sottoscritto tra BMTI, il Ministero dell’Interno – Autorità di Gestione del PON Legalità 2014-2020 e il Ministero delle Politiche agricole alimentari e forestali, il 7 dicembre 2018.</w:t>
      </w:r>
      <w:r>
        <w:br/>
      </w:r>
      <w:r w:rsidRPr="0016514D">
        <w:t>Quattro le parole chiave che lo orientano: legalità, con la gestione pubblica delle modalità di incrocio domanda-offerta di lavoro e trasporto dei lavoratori; sinergia, grazie alla collaborazione degli attori della filiera agricola contro il caporalato; semplificazione burocratica, con la riduzione degli oneri amministrativi in capo alle aziende; analisi, con il supporto alle autorità attraverso uno strumento innovativo di conoscenza del territorio.</w:t>
      </w:r>
      <w:r w:rsidRPr="0016514D">
        <w:br/>
        <w:t>Realizzata grazie a un partenariato che rappresenta gli attori della filiera del pomodoro da industria, l’iniziativa si pone i seguenti obiettivi: creare e promuovere l’utilizzo di una piattaforma telematica per rendere più dinamica, sicura e trasparente la gestione della domanda e dell’offerta di lavoro e della relativa logistica nella filiera del pomodoro da industria.</w:t>
      </w:r>
      <w:r w:rsidRPr="0016514D">
        <w:br/>
        <w:t>La piattaforma, che in via sperimentale viene applicata nella filiera del pomodoro da industria nella provincia di Foggia, consent</w:t>
      </w:r>
      <w:r>
        <w:t>e</w:t>
      </w:r>
      <w:r w:rsidRPr="0016514D">
        <w:t xml:space="preserve"> alle imprese del settore di richiedere </w:t>
      </w:r>
      <w:r>
        <w:t xml:space="preserve">su piattaforma </w:t>
      </w:r>
      <w:r w:rsidRPr="0016514D">
        <w:t>la forza lavoro necessaria alle proprie attività e ai lavoratori di usufruire di un canale per la ricerca di lavoro legale.</w:t>
      </w:r>
      <w:r w:rsidRPr="0016514D">
        <w:br/>
        <w:t xml:space="preserve">Insieme a BMTI, capofila del progetto, compongono il partenariato: Camera di Commercio di Foggia, Italia Ortofrutta, UILA-UIL (Unione Italiana dei Lavori Agroalimentari), FLAI-CGIL (Federazione Lavoratori dell’Agricoltura), FAI-CISL (Federazione Agricola Alimentare Ambientale Industriale Italiana), ANICAV (Associazione Nazionale Industriali Conserve Alimentari e Vegetali), Federazione provinciale Coldiretti di Foggia, </w:t>
      </w:r>
      <w:proofErr w:type="spellStart"/>
      <w:r w:rsidRPr="0016514D">
        <w:t>Agrinsieme</w:t>
      </w:r>
      <w:proofErr w:type="spellEnd"/>
      <w:r w:rsidRPr="0016514D">
        <w:t>, OI (Organizzazione Interprofessionale Pomodoro da Industria Bacino Centro Sud Italia).</w:t>
      </w:r>
      <w:r>
        <w:br/>
      </w:r>
      <w:r w:rsidRPr="0016514D">
        <w:t>Tra le altre finalità del progetto anche la realizzazione di un modello innovativo di indagine, al momento in corso, a supporto delle Istituzioni nelle attività di conoscenza delle dinamiche sociali, economiche e produttive del territorio.</w:t>
      </w:r>
      <w:r w:rsidR="0001117C">
        <w:rPr>
          <w:color w:val="000000"/>
          <w:shd w:val="clear" w:color="auto" w:fill="FFFFFF"/>
        </w:rPr>
        <w:t xml:space="preserve"> </w:t>
      </w:r>
      <w:r w:rsidR="0001117C">
        <w:rPr>
          <w:color w:val="000000"/>
          <w:shd w:val="clear" w:color="auto" w:fill="FFFFFF"/>
        </w:rPr>
        <w:br/>
      </w:r>
      <w:r w:rsidRPr="0016514D">
        <w:rPr>
          <w:color w:val="000000"/>
          <w:shd w:val="clear" w:color="auto" w:fill="FFFFFF"/>
        </w:rPr>
        <w:t>Ulteriori informazioni: </w:t>
      </w:r>
      <w:hyperlink r:id="rId6" w:history="1">
        <w:r w:rsidRPr="00374187">
          <w:rPr>
            <w:rStyle w:val="Collegamentoipertestuale"/>
            <w:rFonts w:eastAsiaTheme="majorEastAsia"/>
            <w:shd w:val="clear" w:color="auto" w:fill="FFFFFF"/>
          </w:rPr>
          <w:t>https://filieralegale.it/</w:t>
        </w:r>
      </w:hyperlink>
      <w:r>
        <w:rPr>
          <w:color w:val="222222"/>
          <w:shd w:val="clear" w:color="auto" w:fill="FFFFFF"/>
        </w:rPr>
        <w:t xml:space="preserve">; </w:t>
      </w:r>
      <w:r w:rsidRPr="0016514D">
        <w:rPr>
          <w:color w:val="222222"/>
          <w:shd w:val="clear" w:color="auto" w:fill="FFFFFF"/>
        </w:rPr>
        <w:t> </w:t>
      </w:r>
      <w:hyperlink r:id="rId7" w:history="1">
        <w:r w:rsidRPr="00374187">
          <w:rPr>
            <w:rStyle w:val="Collegamentoipertestuale"/>
            <w:rFonts w:eastAsiaTheme="majorEastAsia"/>
            <w:shd w:val="clear" w:color="auto" w:fill="FFFFFF"/>
          </w:rPr>
          <w:t>https://oipomodorocentrosud.it/</w:t>
        </w:r>
      </w:hyperlink>
      <w:r>
        <w:rPr>
          <w:rStyle w:val="Collegamentoipertestuale"/>
          <w:rFonts w:eastAsiaTheme="majorEastAsia"/>
          <w:shd w:val="clear" w:color="auto" w:fill="FFFFFF"/>
        </w:rPr>
        <w:t xml:space="preserve">; </w:t>
      </w:r>
      <w:hyperlink r:id="rId8" w:history="1">
        <w:r w:rsidR="00CE6CAA" w:rsidRPr="00155DC8">
          <w:rPr>
            <w:rStyle w:val="Collegamentoipertestuale"/>
            <w:rFonts w:eastAsiaTheme="majorEastAsia"/>
            <w:shd w:val="clear" w:color="auto" w:fill="FFFFFF"/>
          </w:rPr>
          <w:t>https://oipomodorocentrosud.it/</w:t>
        </w:r>
      </w:hyperlink>
    </w:p>
    <w:p w14:paraId="68BEEF2C" w14:textId="18F5691C" w:rsidR="007171CF" w:rsidRDefault="0001117C" w:rsidP="003F05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</w:pPr>
      <w:r>
        <w:br/>
      </w:r>
      <w:r w:rsidRPr="0001117C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fldChar w:fldCharType="begin"/>
      </w:r>
      <w:r w:rsidRPr="0001117C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instrText xml:space="preserve"> INCLUDEPICTURE "https://oipomodorocentrosud.it/wp-content/uploads/2021/09/banner-web-300x250_ESECweb.jpg" \* MERGEFORMATINET </w:instrText>
      </w:r>
      <w:r w:rsidRPr="0001117C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fldChar w:fldCharType="separate"/>
      </w:r>
      <w:r w:rsidRPr="0001117C">
        <w:rPr>
          <w:rFonts w:ascii="Times New Roman" w:eastAsia="Times New Roman" w:hAnsi="Times New Roman" w:cs="Times New Roman"/>
          <w:noProof/>
          <w:color w:val="auto"/>
          <w:sz w:val="24"/>
          <w:szCs w:val="24"/>
          <w:bdr w:val="none" w:sz="0" w:space="0" w:color="auto"/>
        </w:rPr>
        <w:drawing>
          <wp:inline distT="0" distB="0" distL="0" distR="0" wp14:anchorId="1F4C0E03" wp14:editId="129E7A25">
            <wp:extent cx="3768918" cy="2122730"/>
            <wp:effectExtent l="0" t="0" r="3175" b="0"/>
            <wp:docPr id="4" name="Immagine 4" descr="OI Pomodoro Centro S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I Pomodoro Centro Su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568" cy="220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17C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fldChar w:fldCharType="end"/>
      </w:r>
    </w:p>
    <w:sectPr w:rsidR="007171CF" w:rsidSect="00C729C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6F"/>
    <w:rsid w:val="0001117C"/>
    <w:rsid w:val="001C3A6F"/>
    <w:rsid w:val="003862B5"/>
    <w:rsid w:val="003F052E"/>
    <w:rsid w:val="00566CD3"/>
    <w:rsid w:val="007171CF"/>
    <w:rsid w:val="00725BAF"/>
    <w:rsid w:val="007B5434"/>
    <w:rsid w:val="00C729C0"/>
    <w:rsid w:val="00CE6CAA"/>
    <w:rsid w:val="00DC7658"/>
    <w:rsid w:val="00EA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9034"/>
  <w15:chartTrackingRefBased/>
  <w15:docId w15:val="{71D51877-DA27-B140-8B25-50A534EE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3A6F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C3A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bdr w:val="none" w:sz="0" w:space="0" w:color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3A6F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character" w:styleId="Collegamentoipertestuale">
    <w:name w:val="Hyperlink"/>
    <w:rsid w:val="001C3A6F"/>
    <w:rPr>
      <w:u w:val="single"/>
    </w:rPr>
  </w:style>
  <w:style w:type="paragraph" w:styleId="NormaleWeb">
    <w:name w:val="Normal (Web)"/>
    <w:basedOn w:val="Normale"/>
    <w:uiPriority w:val="99"/>
    <w:unhideWhenUsed/>
    <w:rsid w:val="001C3A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1C3A6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E6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ipomodorocentrosud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ipomodorocentrosud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ieralegale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2022-08-01T14:48:00Z</dcterms:created>
  <dcterms:modified xsi:type="dcterms:W3CDTF">2022-08-02T07:47:00Z</dcterms:modified>
</cp:coreProperties>
</file>